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10" w:rsidRPr="00C4013A" w:rsidRDefault="00673710" w:rsidP="0067371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4013A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73710" w:rsidRPr="00C4013A" w:rsidRDefault="00673710" w:rsidP="006737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013A">
        <w:rPr>
          <w:rFonts w:ascii="Times New Roman" w:eastAsia="Times New Roman" w:hAnsi="Times New Roman" w:cs="Times New Roman"/>
          <w:sz w:val="24"/>
          <w:szCs w:val="24"/>
        </w:rPr>
        <w:t>«Озёрная ср</w:t>
      </w:r>
      <w:r w:rsidR="00C4013A">
        <w:rPr>
          <w:rFonts w:ascii="Times New Roman" w:eastAsia="Times New Roman" w:hAnsi="Times New Roman" w:cs="Times New Roman"/>
          <w:sz w:val="24"/>
          <w:szCs w:val="24"/>
        </w:rPr>
        <w:t>едняя общеобразовательная школа</w:t>
      </w:r>
    </w:p>
    <w:p w:rsidR="00673710" w:rsidRPr="00C4013A" w:rsidRDefault="00673710" w:rsidP="006737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013A">
        <w:rPr>
          <w:rFonts w:ascii="Times New Roman" w:eastAsia="Times New Roman" w:hAnsi="Times New Roman" w:cs="Times New Roman"/>
          <w:sz w:val="24"/>
          <w:szCs w:val="24"/>
        </w:rPr>
        <w:t>Высокогорского муниципального района Республики Татарстан</w:t>
      </w:r>
      <w:r w:rsidR="00C4013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73710" w:rsidRPr="00C4013A" w:rsidRDefault="00673710" w:rsidP="0067371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page" w:tblpX="1025" w:tblpY="179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2943"/>
        <w:gridCol w:w="3827"/>
      </w:tblGrid>
      <w:tr w:rsidR="00673710" w:rsidTr="00B10F8A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13A" w:rsidRDefault="00C4013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35EB" w:rsidRPr="00C4013A" w:rsidRDefault="00673710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МС школы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№</w:t>
            </w:r>
            <w:r w:rsidR="005B09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5D3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0928" w:rsidRPr="005B09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26.08.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  <w:p w:rsidR="005D35EB" w:rsidRDefault="00C4013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Руководитель: 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35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673710" w:rsidRPr="005D35EB" w:rsidRDefault="005D35EB" w:rsidP="00C4013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710" w:rsidRDefault="00C4013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«Согласована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  <w:p w:rsidR="00C4013A" w:rsidRDefault="00C4013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ЗДУ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</w:rPr>
              <w:t>Р:</w:t>
            </w:r>
            <w:r w:rsidR="00E2048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D35EB" w:rsidRPr="00C4013A" w:rsidRDefault="00C4013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5B0928" w:rsidRPr="005B09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29</w:t>
            </w:r>
            <w:r w:rsidR="005B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5B0928" w:rsidRPr="005B09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августа</w:t>
            </w:r>
            <w:r w:rsidR="005B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  <w:r w:rsidR="00673710" w:rsidRP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673710" w:rsidRDefault="00AA7B8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710" w:rsidRDefault="00C4013A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«Утверждена»</w:t>
            </w:r>
            <w:r w:rsidR="00673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013A" w:rsidRDefault="005B0928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</w:t>
            </w:r>
            <w:r w:rsidRPr="005B09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58</w:t>
            </w:r>
            <w:r w:rsidR="00C4013A" w:rsidRPr="005B0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29 августа 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</w:rPr>
              <w:t>2022 г</w:t>
            </w:r>
          </w:p>
          <w:p w:rsidR="00673710" w:rsidRDefault="00673710" w:rsidP="00C4013A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школы: </w:t>
            </w:r>
            <w:r w:rsidR="00B10F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="00C401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</w:t>
            </w:r>
          </w:p>
        </w:tc>
      </w:tr>
    </w:tbl>
    <w:p w:rsidR="00673710" w:rsidRDefault="00673710" w:rsidP="0067371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673710" w:rsidRDefault="00673710" w:rsidP="0067371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673710" w:rsidRDefault="00673710" w:rsidP="0067371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32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73710" w:rsidRDefault="00673710" w:rsidP="00673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</w:t>
      </w:r>
    </w:p>
    <w:p w:rsidR="00673710" w:rsidRDefault="00673710" w:rsidP="00673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.</w:t>
      </w:r>
    </w:p>
    <w:p w:rsidR="00673710" w:rsidRDefault="00673710" w:rsidP="00673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:rsidR="00673710" w:rsidRDefault="00673710" w:rsidP="0067371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673710" w:rsidRDefault="00673710" w:rsidP="0067371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i/>
          <w:sz w:val="44"/>
          <w:szCs w:val="24"/>
        </w:rPr>
      </w:pPr>
    </w:p>
    <w:p w:rsidR="00673710" w:rsidRPr="00C4013A" w:rsidRDefault="00673710" w:rsidP="00673710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C4013A">
        <w:rPr>
          <w:rFonts w:ascii="Times New Roman" w:eastAsia="Times New Roman" w:hAnsi="Times New Roman" w:cs="Times New Roman"/>
          <w:sz w:val="36"/>
          <w:szCs w:val="36"/>
        </w:rPr>
        <w:t xml:space="preserve">Рабочая программа </w:t>
      </w:r>
    </w:p>
    <w:p w:rsidR="00C4013A" w:rsidRPr="00C4013A" w:rsidRDefault="00C4013A" w:rsidP="00673710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</w:rPr>
      </w:pPr>
      <w:r w:rsidRPr="00C4013A">
        <w:rPr>
          <w:rFonts w:ascii="Times New Roman" w:eastAsia="Times New Roman" w:hAnsi="Times New Roman"/>
          <w:sz w:val="36"/>
          <w:szCs w:val="36"/>
        </w:rPr>
        <w:t>«Родная русская литература»</w:t>
      </w:r>
    </w:p>
    <w:p w:rsidR="00673710" w:rsidRPr="00673710" w:rsidRDefault="00C4013A" w:rsidP="00673710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C4013A">
        <w:rPr>
          <w:rFonts w:ascii="Times New Roman" w:eastAsia="Times New Roman" w:hAnsi="Times New Roman"/>
          <w:sz w:val="36"/>
          <w:szCs w:val="36"/>
        </w:rPr>
        <w:t xml:space="preserve"> </w:t>
      </w:r>
      <w:r w:rsidR="00673710" w:rsidRPr="00C4013A">
        <w:rPr>
          <w:rFonts w:ascii="Times New Roman" w:eastAsia="Times New Roman" w:hAnsi="Times New Roman"/>
          <w:sz w:val="36"/>
          <w:szCs w:val="36"/>
        </w:rPr>
        <w:t xml:space="preserve"> 8</w:t>
      </w:r>
      <w:r w:rsidRPr="00C4013A">
        <w:rPr>
          <w:rFonts w:ascii="Times New Roman" w:eastAsia="Times New Roman" w:hAnsi="Times New Roman" w:cs="Times New Roman"/>
          <w:sz w:val="36"/>
          <w:szCs w:val="36"/>
        </w:rPr>
        <w:t xml:space="preserve"> класс по ФГОС ООО</w:t>
      </w:r>
    </w:p>
    <w:p w:rsidR="00673710" w:rsidRDefault="00673710" w:rsidP="00673710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673710" w:rsidRDefault="00673710" w:rsidP="00673710">
      <w:pPr>
        <w:tabs>
          <w:tab w:val="left" w:pos="61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C4013A" w:rsidRPr="00C4013A" w:rsidRDefault="00C4013A" w:rsidP="00C40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013A">
        <w:rPr>
          <w:rFonts w:ascii="Times New Roman" w:eastAsia="Times New Roman" w:hAnsi="Times New Roman" w:cs="Times New Roman"/>
          <w:sz w:val="28"/>
          <w:szCs w:val="28"/>
        </w:rPr>
        <w:t xml:space="preserve">Разработала Маркова Галина Валентиновна, </w:t>
      </w:r>
    </w:p>
    <w:p w:rsidR="00C4013A" w:rsidRPr="00C4013A" w:rsidRDefault="00C4013A" w:rsidP="00C40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013A">
        <w:rPr>
          <w:rFonts w:ascii="Times New Roman" w:eastAsia="Times New Roman" w:hAnsi="Times New Roman" w:cs="Times New Roman"/>
          <w:sz w:val="28"/>
          <w:szCs w:val="28"/>
        </w:rPr>
        <w:t xml:space="preserve">учитель русского языка и литературы первой квалификационной категории </w:t>
      </w:r>
    </w:p>
    <w:p w:rsidR="00673710" w:rsidRDefault="00673710" w:rsidP="00673710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673710" w:rsidRDefault="00673710" w:rsidP="00673710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Default="00673710" w:rsidP="00673710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10F8A" w:rsidRDefault="00B10F8A" w:rsidP="00B10F8A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3710" w:rsidRPr="00B10F8A" w:rsidRDefault="00C87F3B" w:rsidP="00B10F8A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5B0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B0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673710" w:rsidRPr="00B10F8A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3352F5" w:rsidRPr="003352F5" w:rsidRDefault="003352F5" w:rsidP="003352F5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по родной литературе для 8 класса рассчитана на 34 недели и 2 дня, всего 35 часов в год (1 час в неделю). </w:t>
      </w:r>
    </w:p>
    <w:p w:rsidR="003352F5" w:rsidRPr="003352F5" w:rsidRDefault="003352F5" w:rsidP="003352F5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оценивать поступки людей, жизненные ситуации с точки зрения общепринятых норм и ценностей;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- оценивать конкретные поступки как хорошие или плохие;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- эмоционально «проживать» текст, выражать свои эмоции;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- понимать эмоции других людей, сочувствовать, сопереживать;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- выказывать свое отношение к героям прочитанных произведений, к их поступкам. </w:t>
      </w:r>
    </w:p>
    <w:p w:rsidR="003352F5" w:rsidRP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2F5" w:rsidRPr="003352F5" w:rsidRDefault="003352F5" w:rsidP="003352F5">
      <w:pPr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 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изучения курса является формирование универсальных учебных действий (УУД).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УУД: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определять и формулировать цель деятельности на уроке с помощью учителя;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проговаривать последовательность действий на уроке;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учиться высказывать своё предположение (версию) на основе работы с иллюстрацией книги;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учиться работать по предложенному учителем плану Средством формирования регулятивных УУД служит технология продуктивного чтения. </w:t>
      </w:r>
    </w:p>
    <w:p w:rsidR="003352F5" w:rsidRP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ориентироваться в книге (на развороте, в оглавлении, в условных обозначениях);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находить ответы на вопросы в тексте, иллюстрациях;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делать выводы в результате совместной работы класса и учителя;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преобразовывать информацию из одной формы в другую; </w:t>
      </w:r>
    </w:p>
    <w:p w:rsidR="003352F5" w:rsidRP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>– подробно пе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ресказывать небольшие тексты. </w:t>
      </w:r>
    </w:p>
    <w:p w:rsidR="003352F5" w:rsidRDefault="003352F5" w:rsidP="003352F5">
      <w:pPr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УУД: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оформлять свои мысли в устной и письменной форме (на уровне предложения или небольшого текста);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слушать и понимать речь других; выразительно читать и пересказывать текст;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договариваться с одноклассниками совместно с учителем о правилах поведения и общения и следовать им; </w:t>
      </w:r>
    </w:p>
    <w:p w:rsidR="003352F5" w:rsidRP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учиться работать в паре, группе; выполнять различные роли (лидера исполнителя). </w:t>
      </w:r>
    </w:p>
    <w:p w:rsidR="003352F5" w:rsidRDefault="003352F5" w:rsidP="003352F5">
      <w:pPr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Предметные: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 воспринимать на слух художественный текст (рассказ, стихотворение) в исполнении учителя, учащихся;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отвечать на вопросы учителя по содержанию прочитанного;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подробно пересказывать текст;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составлять устный рассказ по картинке;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соотносить автора, название и героев прочитанных произведений;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анализировать художественное произведение; </w:t>
      </w:r>
    </w:p>
    <w:p w:rsid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сравнивать произведения разных жанров и авторов; </w:t>
      </w:r>
    </w:p>
    <w:p w:rsidR="003352F5" w:rsidRPr="003352F5" w:rsidRDefault="003352F5" w:rsidP="003352F5">
      <w:pPr>
        <w:spacing w:after="0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2F5">
        <w:rPr>
          <w:rFonts w:ascii="Times New Roman" w:eastAsia="Times New Roman" w:hAnsi="Times New Roman" w:cs="Times New Roman"/>
          <w:sz w:val="24"/>
          <w:szCs w:val="24"/>
        </w:rPr>
        <w:t xml:space="preserve">– давать характеристику героев. </w:t>
      </w:r>
    </w:p>
    <w:p w:rsidR="003352F5" w:rsidRDefault="003352F5" w:rsidP="009D39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978" w:rsidRPr="00B10F8A" w:rsidRDefault="009D3978" w:rsidP="009D39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F8A">
        <w:rPr>
          <w:rFonts w:ascii="Times New Roman" w:hAnsi="Times New Roman" w:cs="Times New Roman"/>
          <w:b/>
          <w:sz w:val="24"/>
          <w:szCs w:val="24"/>
        </w:rPr>
        <w:t>Содержание тем учебного курса «Родная (русская) литература»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А. Никитин «Хождение за три моря» (2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А.С. Пушкин «Пиковая дама» (3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Е. Баратынский «Мой дар убог», «Болящий дух»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Е. Шварц «Дракон» (4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А. Толстой «Князь Михайло Репнин»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А. Куприн «</w:t>
      </w:r>
      <w:proofErr w:type="spellStart"/>
      <w:r w:rsidRPr="00B10F8A">
        <w:rPr>
          <w:rFonts w:ascii="Times New Roman" w:hAnsi="Times New Roman" w:cs="Times New Roman"/>
          <w:sz w:val="24"/>
          <w:szCs w:val="24"/>
        </w:rPr>
        <w:t>Листригоны</w:t>
      </w:r>
      <w:proofErr w:type="spellEnd"/>
      <w:r w:rsidRPr="00B10F8A">
        <w:rPr>
          <w:rFonts w:ascii="Times New Roman" w:hAnsi="Times New Roman" w:cs="Times New Roman"/>
          <w:sz w:val="24"/>
          <w:szCs w:val="24"/>
        </w:rPr>
        <w:t>» (отрывки) (2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И. Анненский «Дети», «Перед закатом», «Только мыслей и слов»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А. Белый «Из окон вагона», «Тройка», «Родине»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Ю. Кузнецов «Атомная сказка»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Б. Пастернак «Когда разгуляется»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Л. Кассиль «Дорогие мои мальчишки» (3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Ю. Казаков «Арктур - гончий пёс» (2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А. Алексин «Безумная Евдокия» или другое произведение писателя</w:t>
      </w:r>
      <w:r w:rsidR="00467B8C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>(3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В. Высоцкий «А он не вернулся из боя», «Братские могилы»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И. Шмелёв «Мартын и Кинга» (1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>Е. Мурашова «Класс коррекции» (3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B10F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B10F8A">
        <w:rPr>
          <w:rFonts w:ascii="Times New Roman" w:hAnsi="Times New Roman" w:cs="Times New Roman"/>
          <w:sz w:val="24"/>
          <w:szCs w:val="24"/>
        </w:rPr>
        <w:t>Рудашевский</w:t>
      </w:r>
      <w:proofErr w:type="spellEnd"/>
      <w:r w:rsidRPr="00B10F8A">
        <w:rPr>
          <w:rFonts w:ascii="Times New Roman" w:hAnsi="Times New Roman" w:cs="Times New Roman"/>
          <w:sz w:val="24"/>
          <w:szCs w:val="24"/>
        </w:rPr>
        <w:t xml:space="preserve"> «Куда уходит </w:t>
      </w:r>
      <w:proofErr w:type="spellStart"/>
      <w:r w:rsidRPr="00B10F8A">
        <w:rPr>
          <w:rFonts w:ascii="Times New Roman" w:hAnsi="Times New Roman" w:cs="Times New Roman"/>
          <w:sz w:val="24"/>
          <w:szCs w:val="24"/>
        </w:rPr>
        <w:t>кумуткан</w:t>
      </w:r>
      <w:proofErr w:type="spellEnd"/>
      <w:r w:rsidRPr="00B10F8A">
        <w:rPr>
          <w:rFonts w:ascii="Times New Roman" w:hAnsi="Times New Roman" w:cs="Times New Roman"/>
          <w:sz w:val="24"/>
          <w:szCs w:val="24"/>
        </w:rPr>
        <w:t>» (3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AA7B8A" w:rsidRPr="00B10F8A" w:rsidRDefault="009D3978" w:rsidP="00B10F8A">
      <w:pPr>
        <w:rPr>
          <w:rFonts w:ascii="Times New Roman" w:hAnsi="Times New Roman" w:cs="Times New Roman"/>
          <w:sz w:val="24"/>
          <w:szCs w:val="24"/>
        </w:rPr>
      </w:pPr>
      <w:r w:rsidRPr="00B10F8A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B10F8A">
        <w:rPr>
          <w:rFonts w:ascii="Times New Roman" w:hAnsi="Times New Roman" w:cs="Times New Roman"/>
          <w:sz w:val="24"/>
          <w:szCs w:val="24"/>
        </w:rPr>
        <w:t>Доцук</w:t>
      </w:r>
      <w:proofErr w:type="spellEnd"/>
      <w:r w:rsidRPr="00B10F8A">
        <w:rPr>
          <w:rFonts w:ascii="Times New Roman" w:hAnsi="Times New Roman" w:cs="Times New Roman"/>
          <w:sz w:val="24"/>
          <w:szCs w:val="24"/>
        </w:rPr>
        <w:t xml:space="preserve"> «Голос» (2</w:t>
      </w:r>
      <w:r w:rsidR="00B10F8A" w:rsidRPr="00B10F8A">
        <w:rPr>
          <w:rFonts w:ascii="Times New Roman" w:hAnsi="Times New Roman" w:cs="Times New Roman"/>
          <w:sz w:val="24"/>
          <w:szCs w:val="24"/>
        </w:rPr>
        <w:t xml:space="preserve"> </w:t>
      </w:r>
      <w:r w:rsidRPr="00B10F8A">
        <w:rPr>
          <w:rFonts w:ascii="Times New Roman" w:hAnsi="Times New Roman" w:cs="Times New Roman"/>
          <w:sz w:val="24"/>
          <w:szCs w:val="24"/>
        </w:rPr>
        <w:t>ч.)</w:t>
      </w:r>
    </w:p>
    <w:p w:rsidR="00AA7B8A" w:rsidRDefault="00AA7B8A" w:rsidP="009D3978">
      <w:pPr>
        <w:rPr>
          <w:rFonts w:ascii="Times New Roman" w:hAnsi="Times New Roman" w:cs="Times New Roman"/>
          <w:sz w:val="28"/>
          <w:szCs w:val="28"/>
        </w:rPr>
      </w:pPr>
    </w:p>
    <w:p w:rsidR="00AA7B8A" w:rsidRDefault="00AA7B8A" w:rsidP="009D3978">
      <w:pPr>
        <w:rPr>
          <w:rFonts w:ascii="Times New Roman" w:hAnsi="Times New Roman" w:cs="Times New Roman"/>
          <w:sz w:val="28"/>
          <w:szCs w:val="28"/>
        </w:rPr>
      </w:pPr>
    </w:p>
    <w:p w:rsidR="00AA7B8A" w:rsidRDefault="00AA7B8A" w:rsidP="009D3978">
      <w:pPr>
        <w:rPr>
          <w:rFonts w:ascii="Times New Roman" w:hAnsi="Times New Roman" w:cs="Times New Roman"/>
          <w:sz w:val="28"/>
          <w:szCs w:val="28"/>
        </w:rPr>
      </w:pPr>
    </w:p>
    <w:p w:rsidR="00AA7B8A" w:rsidRDefault="00AA7B8A" w:rsidP="009D3978">
      <w:pPr>
        <w:rPr>
          <w:rFonts w:ascii="Times New Roman" w:hAnsi="Times New Roman" w:cs="Times New Roman"/>
          <w:sz w:val="28"/>
          <w:szCs w:val="28"/>
        </w:rPr>
      </w:pPr>
    </w:p>
    <w:p w:rsidR="00B10F8A" w:rsidRDefault="00B10F8A" w:rsidP="009D3978">
      <w:pPr>
        <w:rPr>
          <w:rFonts w:ascii="Times New Roman" w:hAnsi="Times New Roman" w:cs="Times New Roman"/>
          <w:sz w:val="28"/>
          <w:szCs w:val="28"/>
        </w:rPr>
      </w:pPr>
    </w:p>
    <w:p w:rsidR="003352F5" w:rsidRDefault="003352F5" w:rsidP="009D397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52F5" w:rsidSect="00B10F8A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3978"/>
    <w:rsid w:val="00055440"/>
    <w:rsid w:val="000C087B"/>
    <w:rsid w:val="0011563D"/>
    <w:rsid w:val="0012587F"/>
    <w:rsid w:val="001361D3"/>
    <w:rsid w:val="00324082"/>
    <w:rsid w:val="0032646C"/>
    <w:rsid w:val="003352F5"/>
    <w:rsid w:val="003A7A3A"/>
    <w:rsid w:val="003E3ED6"/>
    <w:rsid w:val="0046483D"/>
    <w:rsid w:val="00467B8C"/>
    <w:rsid w:val="004F3DFE"/>
    <w:rsid w:val="00545C61"/>
    <w:rsid w:val="005B0928"/>
    <w:rsid w:val="005D35EB"/>
    <w:rsid w:val="00627849"/>
    <w:rsid w:val="00652275"/>
    <w:rsid w:val="00673710"/>
    <w:rsid w:val="006F48E0"/>
    <w:rsid w:val="007471EB"/>
    <w:rsid w:val="00782BEC"/>
    <w:rsid w:val="007C3575"/>
    <w:rsid w:val="00897822"/>
    <w:rsid w:val="009D3978"/>
    <w:rsid w:val="00A00096"/>
    <w:rsid w:val="00A4309B"/>
    <w:rsid w:val="00AA7B8A"/>
    <w:rsid w:val="00B10F8A"/>
    <w:rsid w:val="00B40E22"/>
    <w:rsid w:val="00C4013A"/>
    <w:rsid w:val="00C87F3B"/>
    <w:rsid w:val="00CC53F6"/>
    <w:rsid w:val="00D22669"/>
    <w:rsid w:val="00E20488"/>
    <w:rsid w:val="00EC391A"/>
    <w:rsid w:val="00F9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BDAA7-0ACA-4AEC-86C0-72C5093C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Галина Маркова</cp:lastModifiedBy>
  <cp:revision>33</cp:revision>
  <cp:lastPrinted>2022-09-29T20:01:00Z</cp:lastPrinted>
  <dcterms:created xsi:type="dcterms:W3CDTF">2018-09-25T19:41:00Z</dcterms:created>
  <dcterms:modified xsi:type="dcterms:W3CDTF">2022-12-27T19:25:00Z</dcterms:modified>
</cp:coreProperties>
</file>